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To: the Operators of Qatar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br w:type="textWrapping"/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Sender ID authorization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With Respect,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In order to improve the service that will bring added value to our customers, </w:t>
      </w:r>
      <w:r w:rsidDel="00000000" w:rsidR="00000000" w:rsidRPr="00000000">
        <w:rPr>
          <w:b w:val="1"/>
          <w:highlight w:val="yellow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appoints </w:t>
      </w:r>
      <w:r w:rsidDel="00000000" w:rsidR="00000000" w:rsidRPr="00000000">
        <w:rPr>
          <w:b w:val="1"/>
          <w:rtl w:val="0"/>
        </w:rPr>
        <w:t xml:space="preserve">Unifonic </w:t>
      </w:r>
      <w:r w:rsidDel="00000000" w:rsidR="00000000" w:rsidRPr="00000000">
        <w:rPr>
          <w:rtl w:val="0"/>
        </w:rPr>
        <w:t xml:space="preserve">to provide the needed support and carry out the activities that are necessary for a sustainable SMS service and registration of sender ID: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3"/>
        <w:gridCol w:w="1719"/>
        <w:gridCol w:w="2307"/>
        <w:gridCol w:w="2307"/>
        <w:gridCol w:w="2307"/>
        <w:tblGridChange w:id="0">
          <w:tblGrid>
            <w:gridCol w:w="1183"/>
            <w:gridCol w:w="1719"/>
            <w:gridCol w:w="2307"/>
            <w:gridCol w:w="2307"/>
            <w:gridCol w:w="230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Sender 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Brand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Service 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Sample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For and on behalf of: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End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&lt; End client to sign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8000" y="3780000"/>
                          <a:ext cx="3816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&lt; End client to fill out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8000" y="3780000"/>
                          <a:ext cx="3816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Print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&lt; End client to fill out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8000" y="3780000"/>
                          <a:ext cx="3816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line="360" w:lineRule="auto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812"/>
        </w:tabs>
        <w:rPr/>
      </w:pPr>
      <w:r w:rsidDel="00000000" w:rsidR="00000000" w:rsidRPr="00000000">
        <w:rPr>
          <w:rtl w:val="0"/>
        </w:rPr>
        <w:tab/>
      </w:r>
    </w:p>
    <w:sectPr>
      <w:headerReference r:id="rId10" w:type="default"/>
      <w:footerReference r:id="rId11" w:type="default"/>
      <w:pgSz w:h="16840" w:w="11910" w:orient="portrait"/>
      <w:pgMar w:bottom="1418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b w:val="1"/>
        <w:i w:val="1"/>
        <w:color w:val="334049"/>
        <w:sz w:val="20"/>
        <w:szCs w:val="20"/>
        <w:highlight w:val="yellow"/>
      </w:rPr>
    </w:pPr>
    <w:r w:rsidDel="00000000" w:rsidR="00000000" w:rsidRPr="00000000">
      <w:rPr>
        <w:i w:val="1"/>
        <w:highlight w:val="yellow"/>
        <w:rtl w:val="0"/>
      </w:rPr>
      <w:t xml:space="preserve">[End client website]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>
        <w:i w:val="1"/>
      </w:rPr>
    </w:pPr>
    <w:r w:rsidDel="00000000" w:rsidR="00000000" w:rsidRPr="00000000">
      <w:rPr>
        <w:i w:val="1"/>
        <w:highlight w:val="yellow"/>
        <w:rtl w:val="0"/>
      </w:rPr>
      <w:t xml:space="preserve">[End client physical address]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left="100" w:firstLine="0"/>
      <w:rPr>
        <w:color w:val="334049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February 13, 2024</w:t>
      <w:tab/>
    </w: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4"/>
        <w:szCs w:val="24"/>
        <w:highlight w:val="yellow"/>
        <w:u w:val="none"/>
        <w:vertAlign w:val="baseline"/>
        <w:rtl w:val="0"/>
      </w:rPr>
      <w:t xml:space="preserve">[company stamp]</w:t>
    </w: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4"/>
        <w:szCs w:val="24"/>
        <w:highlight w:val="yellow"/>
        <w:u w:val="none"/>
        <w:vertAlign w:val="baseline"/>
        <w:rtl w:val="0"/>
      </w:rPr>
      <w:t xml:space="preserve">[End client logotype]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Helvetica" w:cs="Helvetica" w:eastAsia="Helvetica" w:hAnsi="Helveti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4"/>
      <w:szCs w:val="1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865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5B5"/>
    <w:rPr>
      <w:rFonts w:ascii="Helvetica" w:cs="Helvetica" w:eastAsia="Helvetica" w:hAnsi="Helvetica"/>
    </w:rPr>
  </w:style>
  <w:style w:type="paragraph" w:styleId="Footer">
    <w:name w:val="footer"/>
    <w:basedOn w:val="Normal"/>
    <w:link w:val="FooterChar"/>
    <w:uiPriority w:val="99"/>
    <w:unhideWhenUsed w:val="1"/>
    <w:rsid w:val="000865B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5B5"/>
    <w:rPr>
      <w:rFonts w:ascii="Helvetica" w:cs="Helvetica" w:eastAsia="Helvetica" w:hAnsi="Helvetica"/>
    </w:rPr>
  </w:style>
  <w:style w:type="table" w:styleId="TableGrid">
    <w:name w:val="Table Grid"/>
    <w:basedOn w:val="TableNormal"/>
    <w:uiPriority w:val="59"/>
    <w:rsid w:val="00156F6D"/>
    <w:pPr>
      <w:widowControl w:val="1"/>
      <w:autoSpaceDE w:val="1"/>
      <w:autoSpaceDN w:val="1"/>
    </w:pPr>
    <w:rPr>
      <w:rFonts w:ascii="Calibri" w:cs="Calibri" w:eastAsia="Times New Roman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56F6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9525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j5lufIK7Z+4Tn9eOS5gGy2scg==">CgMxLjA4AHIhMS13ZklWM19jN2VSRFhKSlBYUzNEbzBBbVZwOGItSkJH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2019-02-13T10:58:00Z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2019-01-17T00:00:00Z</vt:filetime>
  </property>
  <property fmtid="{D5CDD505-2E9C-101B-9397-08002B2CF9AE}" pid="5" name="ContentTypeId">
    <vt:lpwstr>0x0101001AFFC636E27B3948A09B635672F0F1BC</vt:lpwstr>
  </property>
</Properties>
</file>